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center"/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lang w:val="en-US" w:eastAsia="zh-CN"/>
        </w:rPr>
        <w:t>附件.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color w:val="000000"/>
          <w:kern w:val="0"/>
          <w:sz w:val="36"/>
          <w:szCs w:val="36"/>
          <w:lang w:val="en-US" w:eastAsia="zh-CN"/>
        </w:rPr>
        <w:t>拟推荐龚大钦等41名入党积极分子上党校名单</w:t>
      </w:r>
    </w:p>
    <w:tbl>
      <w:tblPr>
        <w:tblStyle w:val="2"/>
        <w:tblW w:w="10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0"/>
        <w:gridCol w:w="465"/>
        <w:gridCol w:w="960"/>
        <w:gridCol w:w="2970"/>
        <w:gridCol w:w="1830"/>
        <w:gridCol w:w="1815"/>
        <w:gridCol w:w="72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姓 名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年级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班级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申请入党时间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确定为入党积极分子时间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曾受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处分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情况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综合表现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龚大钦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都明山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2021年9月13日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向杨鑫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严朝阳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2022年3月24日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梁  果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2022年3月3日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2023年3月13日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罗曜馨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刘健宏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  力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周俊池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李东洋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11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岳成磊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2023年3月1日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焦欣莉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和昭欣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14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江彩艺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  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余鑫林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2022年9月1日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汤明进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袁冰冰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2023年3月1日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周慧琛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张顺军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21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  浩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关玲利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任婷婷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24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周星宇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  颖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温贤惠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陈佳妮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高分子材料科学与工程1班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欧觊睿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2022年3月10日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  驰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2023年3月5日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  婕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2021年9月10日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31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刘雨佳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材料成型及控制工程国际1班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徐  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材料成型及控制工程国际2班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吴南欣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材料成型及控制工程国际2班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34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秦华英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材料成型及控制工程国际2班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谢涂山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材料成型及控制工程国际2班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尹春桃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材料科学与工程3班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张乙乙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材料科学与工程3班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姜逢雨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材料科学与工程3班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杜  珊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材料科学与工程3班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2023年3月13日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李丘霞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材料科学与工程3班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2023年3月13日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41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袁妙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材料科学与工程3班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2022年9月9日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2023年9月18日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无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良好</w:t>
            </w:r>
          </w:p>
        </w:tc>
      </w:tr>
    </w:tbl>
    <w:p>
      <w:pPr>
        <w:spacing w:line="300" w:lineRule="exact"/>
        <w:jc w:val="center"/>
        <w:rPr>
          <w:rFonts w:hint="eastAsia" w:ascii="仿宋_GB2312" w:eastAsia="仿宋_GB2312"/>
          <w:lang w:val="en-US" w:eastAsia="zh-CN"/>
        </w:rPr>
      </w:pPr>
    </w:p>
    <w:p>
      <w:pPr>
        <w:ind w:right="105"/>
        <w:jc w:val="right"/>
        <w:rPr>
          <w:color w:val="FF0000"/>
        </w:rPr>
      </w:pPr>
    </w:p>
    <w:p/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TU1MTJhNzNiMDUxZWEyN2FlNzY2YjdmNWE1NGUifQ=="/>
  </w:docVars>
  <w:rsids>
    <w:rsidRoot w:val="6B2C346E"/>
    <w:rsid w:val="02115419"/>
    <w:rsid w:val="09C87119"/>
    <w:rsid w:val="0E05328C"/>
    <w:rsid w:val="115D0906"/>
    <w:rsid w:val="19CD1E67"/>
    <w:rsid w:val="1FAF759E"/>
    <w:rsid w:val="205B60EB"/>
    <w:rsid w:val="21596D16"/>
    <w:rsid w:val="243634E6"/>
    <w:rsid w:val="25DA3348"/>
    <w:rsid w:val="2F806AFC"/>
    <w:rsid w:val="32E60304"/>
    <w:rsid w:val="3A8F6B2B"/>
    <w:rsid w:val="3EA871B4"/>
    <w:rsid w:val="3F127E08"/>
    <w:rsid w:val="3FC13231"/>
    <w:rsid w:val="484F1CE9"/>
    <w:rsid w:val="48B225B7"/>
    <w:rsid w:val="4C7D06CB"/>
    <w:rsid w:val="561275CF"/>
    <w:rsid w:val="5AFA3F5D"/>
    <w:rsid w:val="5C5D0D87"/>
    <w:rsid w:val="5D2B06B6"/>
    <w:rsid w:val="5D8718FE"/>
    <w:rsid w:val="5F257BD5"/>
    <w:rsid w:val="5F701D1D"/>
    <w:rsid w:val="66FD3FF6"/>
    <w:rsid w:val="6B1E4416"/>
    <w:rsid w:val="6B2C346E"/>
    <w:rsid w:val="725241D9"/>
    <w:rsid w:val="75CD4C80"/>
    <w:rsid w:val="780659D7"/>
    <w:rsid w:val="7AB308F1"/>
    <w:rsid w:val="7EB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  <w:style w:type="character" w:customStyle="1" w:styleId="6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2022-11-15T06:38:00Z</dcterms:created>
  <dc:creator>烟蓝</dc:creator>
  <cp:lastModifiedBy>Administrator</cp:lastModifiedBy>
  <cp:lastPrinted>2023-11-29T07:17:00Z</cp:lastPrinted>
  <dcterms:modified xsi:type="dcterms:W3CDTF">2024-03-15T06:40:57Z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A866224CC7CB41F98B999C26C953928D</vt:lpwstr>
  </property>
</Properties>
</file>